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E" w:rsidRDefault="0032353E" w:rsidP="00A91B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0;margin-top:0;width:2in;height:2in;z-index:251659264;visibility:visible;mso-wrap-style:none;mso-position-horizontal:center;mso-position-horizontal-relative:margin;mso-position-vertical:top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B1ImtPLAgAAlwUAAA4AAAAAAAAAAAAAAAAALgIAAGRycy9lMm9Eb2MueG1sUEsBAi0AFAAG&#10;AAgAAAAhAEuJJs3WAAAABQEAAA8AAAAAAAAAAAAAAAAAJQUAAGRycy9kb3ducmV2LnhtbFBLBQYA&#10;AAAABAAEAPMAAAAoBgAAAAA=&#10;" filled="f" stroked="f">
            <v:fill o:detectmouseclick="t"/>
            <v:textbox style="mso-fit-shape-to-text:t">
              <w:txbxContent>
                <w:p w:rsidR="00A91B9E" w:rsidRPr="00A91B9E" w:rsidRDefault="00A91B9E" w:rsidP="00A91B9E">
                  <w:pPr>
                    <w:rPr>
                      <w:rFonts w:ascii="AR DELANEY" w:hAnsi="AR DELANEY"/>
                      <w:b/>
                      <w:noProof/>
                      <w:sz w:val="72"/>
                      <w:szCs w:val="72"/>
                    </w:rPr>
                  </w:pPr>
                  <w:r w:rsidRPr="00A91B9E">
                    <w:rPr>
                      <w:b/>
                      <w:sz w:val="72"/>
                      <w:szCs w:val="72"/>
                    </w:rPr>
                    <w:t xml:space="preserve">Pojďte s námi oslavit </w:t>
                  </w:r>
                </w:p>
              </w:txbxContent>
            </v:textbox>
            <w10:wrap type="square" anchorx="margin" anchory="margin"/>
          </v:shape>
        </w:pict>
      </w:r>
    </w:p>
    <w:p w:rsidR="00A91B9E" w:rsidRDefault="00A91B9E" w:rsidP="00A91B9E"/>
    <w:p w:rsidR="00A91B9E" w:rsidRDefault="006578BD" w:rsidP="00A91B9E"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1073150</wp:posOffset>
            </wp:positionV>
            <wp:extent cx="26860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n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B9E">
        <w:rPr>
          <w:rFonts w:ascii="AR DELANEY" w:hAnsi="AR DELANEY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-53340</wp:posOffset>
            </wp:positionH>
            <wp:positionV relativeFrom="margin">
              <wp:posOffset>946150</wp:posOffset>
            </wp:positionV>
            <wp:extent cx="5753100" cy="838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B9E" w:rsidRDefault="00A91B9E" w:rsidP="00A91B9E"/>
    <w:p w:rsidR="00F03D6D" w:rsidRPr="00A91B9E" w:rsidRDefault="00A91B9E" w:rsidP="00A91B9E">
      <w:pPr>
        <w:rPr>
          <w:b/>
          <w:sz w:val="44"/>
          <w:szCs w:val="44"/>
        </w:rPr>
      </w:pPr>
      <w:r w:rsidRPr="00A91B9E">
        <w:rPr>
          <w:b/>
          <w:sz w:val="44"/>
          <w:szCs w:val="44"/>
        </w:rPr>
        <w:t>K</w:t>
      </w:r>
      <w:r w:rsidR="00F03D6D" w:rsidRPr="00A91B9E">
        <w:rPr>
          <w:b/>
          <w:sz w:val="44"/>
          <w:szCs w:val="44"/>
        </w:rPr>
        <w:t xml:space="preserve">DY: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proofErr w:type="gramStart"/>
      <w:r w:rsidR="006578BD">
        <w:rPr>
          <w:b/>
          <w:sz w:val="44"/>
          <w:szCs w:val="44"/>
        </w:rPr>
        <w:t>1</w:t>
      </w:r>
      <w:r w:rsidR="00F03D6D" w:rsidRPr="00A91B9E">
        <w:rPr>
          <w:b/>
          <w:sz w:val="44"/>
          <w:szCs w:val="44"/>
        </w:rPr>
        <w:t>.</w:t>
      </w:r>
      <w:r w:rsidR="0022466A">
        <w:rPr>
          <w:b/>
          <w:sz w:val="44"/>
          <w:szCs w:val="44"/>
        </w:rPr>
        <w:t>6.2019</w:t>
      </w:r>
      <w:proofErr w:type="gramEnd"/>
    </w:p>
    <w:p w:rsidR="00F03D6D" w:rsidRPr="00A91B9E" w:rsidRDefault="00F03D6D">
      <w:pPr>
        <w:rPr>
          <w:b/>
          <w:sz w:val="44"/>
          <w:szCs w:val="44"/>
        </w:rPr>
      </w:pPr>
      <w:r w:rsidRPr="00A91B9E">
        <w:rPr>
          <w:b/>
          <w:sz w:val="44"/>
          <w:szCs w:val="44"/>
        </w:rPr>
        <w:t xml:space="preserve">KDE: </w:t>
      </w:r>
      <w:r w:rsidR="00A91B9E">
        <w:rPr>
          <w:b/>
          <w:sz w:val="44"/>
          <w:szCs w:val="44"/>
        </w:rPr>
        <w:tab/>
      </w:r>
      <w:r w:rsidR="00A91B9E">
        <w:rPr>
          <w:b/>
          <w:sz w:val="44"/>
          <w:szCs w:val="44"/>
        </w:rPr>
        <w:tab/>
      </w:r>
      <w:r w:rsidRPr="00A91B9E">
        <w:rPr>
          <w:b/>
          <w:sz w:val="44"/>
          <w:szCs w:val="44"/>
        </w:rPr>
        <w:t>náves v Ošelíně</w:t>
      </w:r>
    </w:p>
    <w:p w:rsidR="00F03D6D" w:rsidRDefault="00A91B9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 KOLIK: </w:t>
      </w:r>
      <w:r>
        <w:rPr>
          <w:b/>
          <w:sz w:val="44"/>
          <w:szCs w:val="44"/>
        </w:rPr>
        <w:tab/>
      </w:r>
      <w:proofErr w:type="gramStart"/>
      <w:r>
        <w:rPr>
          <w:b/>
          <w:sz w:val="44"/>
          <w:szCs w:val="44"/>
        </w:rPr>
        <w:t>od  16:00</w:t>
      </w:r>
      <w:bookmarkStart w:id="0" w:name="_GoBack"/>
      <w:bookmarkEnd w:id="0"/>
      <w:proofErr w:type="gramEnd"/>
    </w:p>
    <w:p w:rsidR="00A91B9E" w:rsidRPr="00A91B9E" w:rsidRDefault="00A91B9E">
      <w:pPr>
        <w:rPr>
          <w:b/>
          <w:sz w:val="44"/>
          <w:szCs w:val="44"/>
        </w:rPr>
      </w:pPr>
    </w:p>
    <w:p w:rsidR="00F03D6D" w:rsidRPr="00A91B9E" w:rsidRDefault="00F03D6D" w:rsidP="00A91B9E">
      <w:pPr>
        <w:jc w:val="center"/>
        <w:rPr>
          <w:b/>
          <w:sz w:val="44"/>
          <w:szCs w:val="44"/>
        </w:rPr>
      </w:pPr>
      <w:r w:rsidRPr="00A91B9E">
        <w:rPr>
          <w:b/>
          <w:sz w:val="44"/>
          <w:szCs w:val="44"/>
        </w:rPr>
        <w:t>Čeká na vás spousta soutěží a sladké odměny</w:t>
      </w:r>
    </w:p>
    <w:p w:rsidR="00F03D6D" w:rsidRPr="00A91B9E" w:rsidRDefault="006578BD" w:rsidP="00A91B9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1655445</wp:posOffset>
            </wp:positionV>
            <wp:extent cx="2876550" cy="215455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un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D6D" w:rsidRPr="00A91B9E">
        <w:rPr>
          <w:b/>
          <w:sz w:val="44"/>
          <w:szCs w:val="44"/>
        </w:rPr>
        <w:t>Opékání buřtů a nakonec kácení Máje</w:t>
      </w: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2781300" y="6315075"/>
            <wp:positionH relativeFrom="margin">
              <wp:align>right</wp:align>
            </wp:positionH>
            <wp:positionV relativeFrom="margin">
              <wp:align>bottom</wp:align>
            </wp:positionV>
            <wp:extent cx="1988820" cy="22098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un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3D6D" w:rsidRPr="00A91B9E" w:rsidSect="0032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D6D"/>
    <w:rsid w:val="0022466A"/>
    <w:rsid w:val="002370E6"/>
    <w:rsid w:val="0032353E"/>
    <w:rsid w:val="006578BD"/>
    <w:rsid w:val="00A91B9E"/>
    <w:rsid w:val="00B70A2F"/>
    <w:rsid w:val="00F0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5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Administrator_obce</dc:creator>
  <cp:lastModifiedBy>Lucie Heimlichová</cp:lastModifiedBy>
  <cp:revision>2</cp:revision>
  <cp:lastPrinted>2019-05-29T10:52:00Z</cp:lastPrinted>
  <dcterms:created xsi:type="dcterms:W3CDTF">2019-05-29T10:52:00Z</dcterms:created>
  <dcterms:modified xsi:type="dcterms:W3CDTF">2019-05-29T10:52:00Z</dcterms:modified>
</cp:coreProperties>
</file>